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58" w:rsidRPr="003E1258" w:rsidRDefault="003E1258" w:rsidP="007D6C5D">
      <w:pPr>
        <w:pStyle w:val="a3"/>
        <w:shd w:val="clear" w:color="auto" w:fill="FFFFFF"/>
        <w:spacing w:before="0" w:beforeAutospacing="0" w:after="150" w:afterAutospacing="0"/>
        <w:ind w:left="-284"/>
        <w:jc w:val="center"/>
        <w:rPr>
          <w:rStyle w:val="a4"/>
          <w:i/>
          <w:sz w:val="36"/>
          <w:szCs w:val="32"/>
        </w:rPr>
      </w:pPr>
      <w:r w:rsidRPr="003E1258">
        <w:rPr>
          <w:rStyle w:val="a4"/>
          <w:i/>
          <w:sz w:val="36"/>
          <w:szCs w:val="32"/>
        </w:rPr>
        <w:t>Памятка родителям школьников</w:t>
      </w:r>
    </w:p>
    <w:p w:rsidR="007D6C5D" w:rsidRPr="003E1258" w:rsidRDefault="003E1258" w:rsidP="007D6C5D">
      <w:pPr>
        <w:pStyle w:val="a3"/>
        <w:shd w:val="clear" w:color="auto" w:fill="FFFFFF"/>
        <w:spacing w:before="0" w:beforeAutospacing="0" w:after="150" w:afterAutospacing="0"/>
        <w:ind w:left="-284"/>
        <w:jc w:val="center"/>
        <w:rPr>
          <w:rStyle w:val="a4"/>
          <w:sz w:val="36"/>
          <w:szCs w:val="32"/>
        </w:rPr>
      </w:pPr>
      <w:r w:rsidRPr="003E1258">
        <w:rPr>
          <w:rStyle w:val="a4"/>
          <w:sz w:val="36"/>
          <w:szCs w:val="32"/>
        </w:rPr>
        <w:t>«</w:t>
      </w:r>
      <w:r w:rsidR="007D6C5D" w:rsidRPr="003E1258">
        <w:rPr>
          <w:rStyle w:val="a4"/>
          <w:sz w:val="36"/>
          <w:szCs w:val="32"/>
        </w:rPr>
        <w:t>Как научить учиться с удовольствием?</w:t>
      </w:r>
      <w:r w:rsidRPr="003E1258">
        <w:rPr>
          <w:rStyle w:val="a4"/>
          <w:sz w:val="36"/>
          <w:szCs w:val="32"/>
        </w:rPr>
        <w:t>»</w:t>
      </w:r>
    </w:p>
    <w:p w:rsidR="007D6C5D" w:rsidRPr="003E1258" w:rsidRDefault="007D6C5D" w:rsidP="003E125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Style w:val="a4"/>
          <w:b w:val="0"/>
          <w:sz w:val="32"/>
          <w:szCs w:val="28"/>
        </w:rPr>
      </w:pPr>
      <w:r w:rsidRPr="003E1258">
        <w:rPr>
          <w:rStyle w:val="a4"/>
          <w:b w:val="0"/>
          <w:sz w:val="32"/>
          <w:szCs w:val="28"/>
        </w:rPr>
        <w:t>Уважаемые родители, чтобы Ваш ребёнок учился с интересо</w:t>
      </w:r>
      <w:r w:rsidR="003E1258">
        <w:rPr>
          <w:rStyle w:val="a4"/>
          <w:b w:val="0"/>
          <w:sz w:val="32"/>
          <w:szCs w:val="28"/>
        </w:rPr>
        <w:t>м</w:t>
      </w:r>
      <w:r w:rsidRPr="003E1258">
        <w:rPr>
          <w:rStyle w:val="a4"/>
          <w:b w:val="0"/>
          <w:sz w:val="32"/>
          <w:szCs w:val="28"/>
        </w:rPr>
        <w:t>, проявлял активность и любознательность в учении</w:t>
      </w:r>
      <w:r w:rsidR="003E1258" w:rsidRPr="003E1258">
        <w:rPr>
          <w:rStyle w:val="a4"/>
          <w:b w:val="0"/>
          <w:sz w:val="32"/>
          <w:szCs w:val="28"/>
        </w:rPr>
        <w:t xml:space="preserve">, </w:t>
      </w:r>
      <w:r w:rsidRPr="003E1258">
        <w:rPr>
          <w:rStyle w:val="a4"/>
          <w:b w:val="0"/>
          <w:sz w:val="32"/>
          <w:szCs w:val="28"/>
        </w:rPr>
        <w:t>соблюдайте</w:t>
      </w:r>
      <w:r w:rsidR="003E1258" w:rsidRPr="003E1258">
        <w:rPr>
          <w:rStyle w:val="a4"/>
          <w:b w:val="0"/>
          <w:sz w:val="32"/>
          <w:szCs w:val="28"/>
        </w:rPr>
        <w:t xml:space="preserve"> </w:t>
      </w:r>
      <w:r w:rsidR="003E1258" w:rsidRPr="003E1258">
        <w:rPr>
          <w:rStyle w:val="a4"/>
          <w:sz w:val="32"/>
          <w:szCs w:val="28"/>
        </w:rPr>
        <w:t>«</w:t>
      </w:r>
      <w:r w:rsidRPr="003E1258">
        <w:rPr>
          <w:rStyle w:val="a4"/>
          <w:sz w:val="32"/>
          <w:szCs w:val="28"/>
        </w:rPr>
        <w:t>золотые правила</w:t>
      </w:r>
      <w:r w:rsidR="003E1258" w:rsidRPr="003E1258">
        <w:rPr>
          <w:rStyle w:val="a4"/>
          <w:sz w:val="32"/>
          <w:szCs w:val="28"/>
        </w:rPr>
        <w:t>» воспитания</w:t>
      </w:r>
      <w:r w:rsidRPr="003E1258">
        <w:rPr>
          <w:rStyle w:val="a4"/>
          <w:b w:val="0"/>
          <w:sz w:val="32"/>
          <w:szCs w:val="28"/>
        </w:rPr>
        <w:t xml:space="preserve">: </w:t>
      </w:r>
    </w:p>
    <w:p w:rsidR="007D6C5D" w:rsidRPr="003E1258" w:rsidRDefault="007D6C5D" w:rsidP="003E125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30"/>
          <w:szCs w:val="30"/>
        </w:rPr>
      </w:pPr>
      <w:r w:rsidRPr="003E1258">
        <w:rPr>
          <w:rStyle w:val="a5"/>
          <w:b/>
          <w:bCs/>
          <w:sz w:val="30"/>
          <w:szCs w:val="30"/>
        </w:rPr>
        <w:t>Правило первое:</w:t>
      </w:r>
      <w:r w:rsidRPr="003E1258">
        <w:rPr>
          <w:rStyle w:val="a5"/>
          <w:b/>
          <w:sz w:val="30"/>
          <w:szCs w:val="30"/>
        </w:rPr>
        <w:t xml:space="preserve"> не бей </w:t>
      </w:r>
      <w:proofErr w:type="gramStart"/>
      <w:r w:rsidRPr="003E1258">
        <w:rPr>
          <w:rStyle w:val="a5"/>
          <w:b/>
          <w:sz w:val="30"/>
          <w:szCs w:val="30"/>
        </w:rPr>
        <w:t>лежачего</w:t>
      </w:r>
      <w:proofErr w:type="gramEnd"/>
      <w:r w:rsidRPr="003E1258">
        <w:rPr>
          <w:rStyle w:val="a5"/>
          <w:b/>
          <w:sz w:val="30"/>
          <w:szCs w:val="30"/>
        </w:rPr>
        <w:t>. </w:t>
      </w:r>
      <w:r w:rsidRPr="003E1258">
        <w:rPr>
          <w:sz w:val="30"/>
          <w:szCs w:val="30"/>
        </w:rPr>
        <w:t>«Двойка» - 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попреков.</w:t>
      </w:r>
    </w:p>
    <w:p w:rsidR="007D6C5D" w:rsidRPr="003E1258" w:rsidRDefault="007D6C5D" w:rsidP="003E125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30"/>
          <w:szCs w:val="30"/>
        </w:rPr>
      </w:pPr>
      <w:r w:rsidRPr="003E1258">
        <w:rPr>
          <w:rStyle w:val="a5"/>
          <w:b/>
          <w:bCs/>
          <w:sz w:val="30"/>
          <w:szCs w:val="30"/>
        </w:rPr>
        <w:t>Правило второе:</w:t>
      </w:r>
      <w:r w:rsidRPr="003E1258">
        <w:rPr>
          <w:rStyle w:val="a5"/>
          <w:b/>
          <w:sz w:val="30"/>
          <w:szCs w:val="30"/>
        </w:rPr>
        <w:t> не более одного недостатка в минуту</w:t>
      </w:r>
      <w:r w:rsidRPr="003E1258">
        <w:rPr>
          <w:b/>
          <w:sz w:val="30"/>
          <w:szCs w:val="30"/>
        </w:rPr>
        <w:t xml:space="preserve">. </w:t>
      </w:r>
      <w:r w:rsidRPr="003E1258">
        <w:rPr>
          <w:sz w:val="30"/>
          <w:szCs w:val="30"/>
        </w:rPr>
        <w:t xml:space="preserve">Чтобы избавить ребенка от недостатков, замечайте не более одного в минуту. Знайте меру. Иначе ваш ребенок просто «отключится», перестанет реагировать на такие речи, станет нечувствителен к вашим оценкам. </w:t>
      </w:r>
    </w:p>
    <w:p w:rsidR="007D6C5D" w:rsidRPr="003E1258" w:rsidRDefault="007D6C5D" w:rsidP="003E125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30"/>
          <w:szCs w:val="30"/>
        </w:rPr>
      </w:pPr>
      <w:r w:rsidRPr="003E1258">
        <w:rPr>
          <w:rStyle w:val="a5"/>
          <w:b/>
          <w:bCs/>
          <w:sz w:val="30"/>
          <w:szCs w:val="30"/>
        </w:rPr>
        <w:t>Правило третье</w:t>
      </w:r>
      <w:r w:rsidRPr="003E1258">
        <w:rPr>
          <w:rStyle w:val="a5"/>
          <w:b/>
          <w:sz w:val="30"/>
          <w:szCs w:val="30"/>
        </w:rPr>
        <w:t>: за двумя зайцами погонишься...</w:t>
      </w:r>
      <w:r w:rsidRPr="003E1258">
        <w:rPr>
          <w:rStyle w:val="a5"/>
          <w:sz w:val="30"/>
          <w:szCs w:val="30"/>
        </w:rPr>
        <w:t> </w:t>
      </w:r>
      <w:r w:rsidRPr="003E1258">
        <w:rPr>
          <w:sz w:val="30"/>
          <w:szCs w:val="30"/>
        </w:rPr>
        <w:t xml:space="preserve">Посоветуйтесь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 </w:t>
      </w:r>
    </w:p>
    <w:p w:rsidR="007D6C5D" w:rsidRPr="003E1258" w:rsidRDefault="007D6C5D" w:rsidP="003E125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30"/>
          <w:szCs w:val="30"/>
        </w:rPr>
      </w:pPr>
      <w:r w:rsidRPr="003E1258">
        <w:rPr>
          <w:rStyle w:val="a5"/>
          <w:b/>
          <w:bCs/>
          <w:sz w:val="30"/>
          <w:szCs w:val="30"/>
        </w:rPr>
        <w:t>Правило четвертое</w:t>
      </w:r>
      <w:r w:rsidRPr="003E1258">
        <w:rPr>
          <w:rStyle w:val="a5"/>
          <w:b/>
          <w:sz w:val="30"/>
          <w:szCs w:val="30"/>
        </w:rPr>
        <w:t>: хвалить - исполнителя, критиковать - исполнение.</w:t>
      </w:r>
      <w:r w:rsidRPr="003E1258">
        <w:rPr>
          <w:sz w:val="30"/>
          <w:szCs w:val="30"/>
        </w:rPr>
        <w:t xml:space="preserve"> Оценка должна иметь точный адрес. Ребенок обычно считает, что оценивают всю его личность. В ваших силах помочь ему отделить оценку его личности от оценки его работы. </w:t>
      </w:r>
    </w:p>
    <w:p w:rsidR="007D6C5D" w:rsidRPr="003E1258" w:rsidRDefault="007D6C5D" w:rsidP="003E125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30"/>
          <w:szCs w:val="30"/>
        </w:rPr>
      </w:pPr>
      <w:r w:rsidRPr="003E1258">
        <w:rPr>
          <w:rStyle w:val="a5"/>
          <w:b/>
          <w:bCs/>
          <w:sz w:val="30"/>
          <w:szCs w:val="30"/>
        </w:rPr>
        <w:t>Правило пятое</w:t>
      </w:r>
      <w:r w:rsidRPr="003E1258">
        <w:rPr>
          <w:rStyle w:val="a5"/>
          <w:b/>
          <w:sz w:val="30"/>
          <w:szCs w:val="30"/>
        </w:rPr>
        <w:t>: оценка должна сравнивать сегодняшние успехи ребенка с его собственными вчерашними неудачами</w:t>
      </w:r>
      <w:r w:rsidRPr="003E1258">
        <w:rPr>
          <w:rStyle w:val="a5"/>
          <w:sz w:val="30"/>
          <w:szCs w:val="30"/>
        </w:rPr>
        <w:t>. </w:t>
      </w:r>
      <w:r w:rsidRPr="003E1258">
        <w:rPr>
          <w:sz w:val="30"/>
          <w:szCs w:val="30"/>
        </w:rPr>
        <w:t xml:space="preserve">Не надо сравнивать достижения ребенка с государственными нормами оценивания или с успехами другого ребёнка. </w:t>
      </w:r>
    </w:p>
    <w:p w:rsidR="007D6C5D" w:rsidRPr="003E1258" w:rsidRDefault="007D6C5D" w:rsidP="003E125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30"/>
          <w:szCs w:val="30"/>
        </w:rPr>
      </w:pPr>
      <w:r w:rsidRPr="003E1258">
        <w:rPr>
          <w:rStyle w:val="a5"/>
          <w:b/>
          <w:bCs/>
          <w:sz w:val="30"/>
          <w:szCs w:val="30"/>
        </w:rPr>
        <w:t>Правило шестое</w:t>
      </w:r>
      <w:r w:rsidRPr="003E1258">
        <w:rPr>
          <w:rStyle w:val="a5"/>
          <w:b/>
          <w:sz w:val="30"/>
          <w:szCs w:val="30"/>
        </w:rPr>
        <w:t>: не скупитесь на похвалу</w:t>
      </w:r>
      <w:r w:rsidRPr="003E1258">
        <w:rPr>
          <w:rStyle w:val="a5"/>
          <w:sz w:val="30"/>
          <w:szCs w:val="30"/>
        </w:rPr>
        <w:t>. </w:t>
      </w:r>
      <w:r w:rsidRPr="003E1258">
        <w:rPr>
          <w:sz w:val="30"/>
          <w:szCs w:val="30"/>
        </w:rPr>
        <w:t>Нет такого двоечника, которого не за что было бы похвалить!!!!!</w:t>
      </w:r>
    </w:p>
    <w:p w:rsidR="007D6C5D" w:rsidRPr="003E1258" w:rsidRDefault="007D6C5D" w:rsidP="003E125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30"/>
          <w:szCs w:val="30"/>
        </w:rPr>
      </w:pPr>
      <w:r w:rsidRPr="003E1258">
        <w:rPr>
          <w:rStyle w:val="a5"/>
          <w:b/>
          <w:bCs/>
          <w:sz w:val="30"/>
          <w:szCs w:val="30"/>
        </w:rPr>
        <w:t>Правило седьмое</w:t>
      </w:r>
      <w:r w:rsidRPr="003E1258">
        <w:rPr>
          <w:rStyle w:val="a5"/>
          <w:b/>
          <w:sz w:val="30"/>
          <w:szCs w:val="30"/>
        </w:rPr>
        <w:t>: техника оценочной безопасности</w:t>
      </w:r>
      <w:r w:rsidRPr="003E1258">
        <w:rPr>
          <w:rStyle w:val="a5"/>
          <w:sz w:val="30"/>
          <w:szCs w:val="30"/>
        </w:rPr>
        <w:t>. </w:t>
      </w:r>
      <w:r w:rsidRPr="003E1258">
        <w:rPr>
          <w:sz w:val="30"/>
          <w:szCs w:val="30"/>
        </w:rPr>
        <w:t xml:space="preserve">Оценивать детский труд надо очень дробно, дифференцированно. </w:t>
      </w:r>
    </w:p>
    <w:p w:rsidR="007D6C5D" w:rsidRPr="003E1258" w:rsidRDefault="007D6C5D" w:rsidP="003E125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sz w:val="30"/>
          <w:szCs w:val="30"/>
        </w:rPr>
      </w:pPr>
      <w:r w:rsidRPr="003E1258">
        <w:rPr>
          <w:rStyle w:val="a5"/>
          <w:b/>
          <w:bCs/>
          <w:sz w:val="30"/>
          <w:szCs w:val="30"/>
        </w:rPr>
        <w:t>Правило восьмое</w:t>
      </w:r>
      <w:r w:rsidRPr="003E1258">
        <w:rPr>
          <w:rStyle w:val="a5"/>
          <w:b/>
          <w:sz w:val="30"/>
          <w:szCs w:val="30"/>
        </w:rPr>
        <w:t>: ставьте перед ребенком предельно конкретные и реальные цели.</w:t>
      </w:r>
      <w:r w:rsidRPr="003E1258">
        <w:rPr>
          <w:sz w:val="30"/>
          <w:szCs w:val="30"/>
        </w:rPr>
        <w:t> Тогда он попытается их достигнуть!!</w:t>
      </w:r>
    </w:p>
    <w:p w:rsidR="003E1258" w:rsidRDefault="007D6C5D" w:rsidP="003E125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30"/>
          <w:szCs w:val="30"/>
        </w:rPr>
      </w:pPr>
      <w:r w:rsidRPr="003E1258">
        <w:rPr>
          <w:rStyle w:val="a5"/>
          <w:b/>
          <w:bCs/>
          <w:sz w:val="30"/>
          <w:szCs w:val="30"/>
        </w:rPr>
        <w:t>Правило девятое</w:t>
      </w:r>
      <w:r w:rsidRPr="003E1258">
        <w:rPr>
          <w:rStyle w:val="a5"/>
          <w:b/>
          <w:sz w:val="30"/>
          <w:szCs w:val="30"/>
        </w:rPr>
        <w:t>: ребенок должен быть не объектом, а соучастником оценки</w:t>
      </w:r>
      <w:r w:rsidRPr="003E1258">
        <w:rPr>
          <w:rStyle w:val="a5"/>
          <w:sz w:val="30"/>
          <w:szCs w:val="30"/>
        </w:rPr>
        <w:t>.</w:t>
      </w:r>
      <w:r w:rsidRPr="003E1258">
        <w:rPr>
          <w:sz w:val="30"/>
          <w:szCs w:val="30"/>
        </w:rPr>
        <w:t xml:space="preserve"> Ребенка следует учить </w:t>
      </w:r>
      <w:proofErr w:type="gramStart"/>
      <w:r w:rsidRPr="003E1258">
        <w:rPr>
          <w:sz w:val="30"/>
          <w:szCs w:val="30"/>
        </w:rPr>
        <w:t>самостоятельно</w:t>
      </w:r>
      <w:proofErr w:type="gramEnd"/>
      <w:r w:rsidRPr="003E1258">
        <w:rPr>
          <w:sz w:val="30"/>
          <w:szCs w:val="30"/>
        </w:rPr>
        <w:t xml:space="preserve"> оценивать свои достижения. Умение себя оценивать является необходимым компонентом умения учиться - главным средством преодоления учебных трудностей.</w:t>
      </w:r>
    </w:p>
    <w:p w:rsidR="00C04849" w:rsidRPr="003E1258" w:rsidRDefault="007D6C5D" w:rsidP="003E125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30"/>
          <w:szCs w:val="30"/>
        </w:rPr>
      </w:pPr>
      <w:r w:rsidRPr="003E1258">
        <w:rPr>
          <w:rStyle w:val="a5"/>
          <w:b/>
          <w:bCs/>
          <w:sz w:val="30"/>
          <w:szCs w:val="30"/>
        </w:rPr>
        <w:t>Правило десятое:</w:t>
      </w:r>
      <w:r w:rsidRPr="003E1258">
        <w:rPr>
          <w:rStyle w:val="a5"/>
          <w:b/>
          <w:sz w:val="30"/>
          <w:szCs w:val="30"/>
        </w:rPr>
        <w:t> оценка должна выражаться в каких-либо зримых знаках.</w:t>
      </w:r>
      <w:r w:rsidRPr="003E1258">
        <w:rPr>
          <w:sz w:val="30"/>
          <w:szCs w:val="30"/>
        </w:rPr>
        <w:t xml:space="preserve"> Внимание, похвала, поддержка, </w:t>
      </w:r>
      <w:r w:rsidRPr="003E1258">
        <w:rPr>
          <w:sz w:val="30"/>
          <w:szCs w:val="30"/>
          <w:lang w:val="en-US"/>
        </w:rPr>
        <w:t>SMS</w:t>
      </w:r>
      <w:r w:rsidRPr="003E1258">
        <w:rPr>
          <w:sz w:val="30"/>
          <w:szCs w:val="30"/>
        </w:rPr>
        <w:t xml:space="preserve">, интерес ко всем делам ребёнка, его увлечениям, друзьям, одноклассникам и т.д. </w:t>
      </w:r>
    </w:p>
    <w:p w:rsidR="003E1258" w:rsidRPr="003E1258" w:rsidRDefault="003E1258" w:rsidP="003E1258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32"/>
          <w:szCs w:val="28"/>
        </w:rPr>
      </w:pPr>
      <w:r w:rsidRPr="003E1258">
        <w:rPr>
          <w:b/>
          <w:sz w:val="32"/>
          <w:szCs w:val="28"/>
        </w:rPr>
        <w:t>Будьте внимательны к чувствам и потребностям ребёнка и у вас всё обязательно получится!</w:t>
      </w:r>
    </w:p>
    <w:sectPr w:rsidR="003E1258" w:rsidRPr="003E1258" w:rsidSect="003E1258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C5D"/>
    <w:rsid w:val="003E1258"/>
    <w:rsid w:val="00780844"/>
    <w:rsid w:val="007D6C5D"/>
    <w:rsid w:val="008947D1"/>
    <w:rsid w:val="00AA15CF"/>
    <w:rsid w:val="00B376CF"/>
    <w:rsid w:val="00C04849"/>
    <w:rsid w:val="00C73DE5"/>
    <w:rsid w:val="00CB3092"/>
    <w:rsid w:val="00F2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6C5D"/>
    <w:rPr>
      <w:b/>
      <w:bCs/>
    </w:rPr>
  </w:style>
  <w:style w:type="character" w:styleId="a5">
    <w:name w:val="Emphasis"/>
    <w:basedOn w:val="a0"/>
    <w:uiPriority w:val="20"/>
    <w:qFormat/>
    <w:rsid w:val="007D6C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8</cp:revision>
  <dcterms:created xsi:type="dcterms:W3CDTF">2021-01-09T07:46:00Z</dcterms:created>
  <dcterms:modified xsi:type="dcterms:W3CDTF">2023-04-01T08:14:00Z</dcterms:modified>
</cp:coreProperties>
</file>