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27B8" w14:textId="77777777" w:rsidR="00E840E3" w:rsidRPr="00E840E3" w:rsidRDefault="00E840E3" w:rsidP="009C26A1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E840E3">
        <w:rPr>
          <w:rFonts w:ascii="Times New Roman" w:hAnsi="Times New Roman"/>
          <w:b/>
          <w:i/>
          <w:sz w:val="28"/>
          <w:szCs w:val="28"/>
        </w:rPr>
        <w:t>Консультация для родителей</w:t>
      </w:r>
    </w:p>
    <w:p w14:paraId="2186974F" w14:textId="77777777" w:rsidR="00421653" w:rsidRPr="00E840E3" w:rsidRDefault="00E840E3" w:rsidP="009C26A1">
      <w:pPr>
        <w:ind w:firstLine="708"/>
        <w:jc w:val="center"/>
        <w:rPr>
          <w:rFonts w:ascii="Times New Roman" w:hAnsi="Times New Roman"/>
          <w:b/>
          <w:sz w:val="36"/>
          <w:szCs w:val="28"/>
        </w:rPr>
      </w:pPr>
      <w:r w:rsidRPr="00E840E3">
        <w:rPr>
          <w:rFonts w:ascii="Times New Roman" w:hAnsi="Times New Roman"/>
          <w:b/>
          <w:sz w:val="36"/>
          <w:szCs w:val="28"/>
        </w:rPr>
        <w:t>«</w:t>
      </w:r>
      <w:r w:rsidR="00421653" w:rsidRPr="00E840E3">
        <w:rPr>
          <w:rFonts w:ascii="Times New Roman" w:hAnsi="Times New Roman"/>
          <w:b/>
          <w:sz w:val="36"/>
          <w:szCs w:val="28"/>
        </w:rPr>
        <w:t>Влияние семейного воспитания на формирование личности ребенка</w:t>
      </w:r>
      <w:r w:rsidRPr="00E840E3">
        <w:rPr>
          <w:rFonts w:ascii="Times New Roman" w:hAnsi="Times New Roman"/>
          <w:b/>
          <w:sz w:val="36"/>
          <w:szCs w:val="28"/>
        </w:rPr>
        <w:t>»</w:t>
      </w:r>
    </w:p>
    <w:p w14:paraId="436786E5" w14:textId="77777777" w:rsidR="00723E81" w:rsidRPr="00E840E3" w:rsidRDefault="00421653" w:rsidP="00FB6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840E3">
        <w:rPr>
          <w:rFonts w:ascii="Times New Roman" w:hAnsi="Times New Roman"/>
          <w:sz w:val="28"/>
          <w:szCs w:val="24"/>
        </w:rPr>
        <w:t>Семья является одной из важнейших ценностей человека. В семье человек растет и развивается, поэтому именно в семье происходит закладывание основ личности. Семейное воспитание формирует качества личности, которые в дальнейшем помогут с легкостью выйти из сложных ситуаций, трудностей, встречающихся на жизненном пути.</w:t>
      </w:r>
    </w:p>
    <w:p w14:paraId="75AEC6D2" w14:textId="77777777" w:rsidR="009C26A1" w:rsidRPr="00E840E3" w:rsidRDefault="009C26A1" w:rsidP="00FB6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840E3">
        <w:rPr>
          <w:rFonts w:ascii="Times New Roman" w:hAnsi="Times New Roman"/>
          <w:sz w:val="28"/>
          <w:szCs w:val="24"/>
        </w:rPr>
        <w:t>Любой ребенок</w:t>
      </w:r>
      <w:r w:rsidR="00E840E3">
        <w:rPr>
          <w:rFonts w:ascii="Times New Roman" w:hAnsi="Times New Roman"/>
          <w:sz w:val="28"/>
          <w:szCs w:val="24"/>
        </w:rPr>
        <w:t>,</w:t>
      </w:r>
      <w:r w:rsidRPr="00E840E3">
        <w:rPr>
          <w:rFonts w:ascii="Times New Roman" w:hAnsi="Times New Roman"/>
          <w:sz w:val="28"/>
          <w:szCs w:val="24"/>
        </w:rPr>
        <w:t xml:space="preserve"> сознательно или нет, копирует своих папу и маму, заимствует поведение других родственников. Соответственно ребенок несет в себе заряд той социальной среды, в которой существует его семья.</w:t>
      </w:r>
    </w:p>
    <w:p w14:paraId="4D0E5901" w14:textId="77777777" w:rsidR="009C26A1" w:rsidRPr="00E840E3" w:rsidRDefault="00B20764" w:rsidP="00FB6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840E3">
        <w:rPr>
          <w:rFonts w:ascii="Times New Roman" w:hAnsi="Times New Roman"/>
          <w:sz w:val="28"/>
          <w:szCs w:val="24"/>
        </w:rPr>
        <w:t>Считается, что формирование личности ребенка зависит от стилей родительского воспитания, от характера взаимоотношения родителей и детей.</w:t>
      </w:r>
    </w:p>
    <w:p w14:paraId="3A7958CD" w14:textId="77777777" w:rsidR="00B20764" w:rsidRPr="00E840E3" w:rsidRDefault="00B20764" w:rsidP="00FB6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840E3">
        <w:rPr>
          <w:rFonts w:ascii="Times New Roman" w:hAnsi="Times New Roman"/>
          <w:sz w:val="28"/>
          <w:szCs w:val="24"/>
        </w:rPr>
        <w:t>При рассмотрении воспитательной деятельности родителей выделяют следующие стили воспитания:</w:t>
      </w:r>
    </w:p>
    <w:p w14:paraId="5C50775A" w14:textId="77777777" w:rsidR="00B20764" w:rsidRPr="00E840E3" w:rsidRDefault="00B20764" w:rsidP="00CD38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E840E3">
        <w:rPr>
          <w:rFonts w:ascii="Times New Roman" w:hAnsi="Times New Roman"/>
          <w:sz w:val="28"/>
          <w:szCs w:val="24"/>
        </w:rPr>
        <w:t>Авторитарный;</w:t>
      </w:r>
    </w:p>
    <w:p w14:paraId="15FFB175" w14:textId="77777777" w:rsidR="00B20764" w:rsidRPr="00E840E3" w:rsidRDefault="00B20764" w:rsidP="00CD38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E840E3">
        <w:rPr>
          <w:rFonts w:ascii="Times New Roman" w:hAnsi="Times New Roman"/>
          <w:sz w:val="28"/>
          <w:szCs w:val="24"/>
        </w:rPr>
        <w:t>Демократический;</w:t>
      </w:r>
    </w:p>
    <w:p w14:paraId="0D478F5A" w14:textId="77777777" w:rsidR="00B20764" w:rsidRPr="00E840E3" w:rsidRDefault="00B20764" w:rsidP="00CD38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E840E3">
        <w:rPr>
          <w:rFonts w:ascii="Times New Roman" w:hAnsi="Times New Roman"/>
          <w:sz w:val="28"/>
          <w:szCs w:val="24"/>
        </w:rPr>
        <w:t>Попустительский;</w:t>
      </w:r>
    </w:p>
    <w:p w14:paraId="0D532BDE" w14:textId="77777777" w:rsidR="00B20764" w:rsidRPr="00E840E3" w:rsidRDefault="00B20764" w:rsidP="00CD38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E840E3">
        <w:rPr>
          <w:rFonts w:ascii="Times New Roman" w:hAnsi="Times New Roman"/>
          <w:sz w:val="28"/>
          <w:szCs w:val="24"/>
        </w:rPr>
        <w:t>Хаотичный;</w:t>
      </w:r>
    </w:p>
    <w:p w14:paraId="4AC691A7" w14:textId="77777777" w:rsidR="00B20764" w:rsidRPr="00E840E3" w:rsidRDefault="00B20764" w:rsidP="00CD38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E840E3">
        <w:rPr>
          <w:rFonts w:ascii="Times New Roman" w:hAnsi="Times New Roman"/>
          <w:sz w:val="28"/>
          <w:szCs w:val="24"/>
        </w:rPr>
        <w:t>Либеральный.</w:t>
      </w:r>
    </w:p>
    <w:p w14:paraId="3ECEA1BD" w14:textId="77777777" w:rsidR="00B20764" w:rsidRPr="00CD3824" w:rsidRDefault="00B20764" w:rsidP="00CD38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D3824">
        <w:rPr>
          <w:rFonts w:ascii="Times New Roman" w:hAnsi="Times New Roman"/>
          <w:b/>
          <w:i/>
          <w:sz w:val="28"/>
          <w:szCs w:val="28"/>
          <w:u w:val="single"/>
        </w:rPr>
        <w:t>Авторитарный стиль</w:t>
      </w:r>
    </w:p>
    <w:p w14:paraId="181FA2FC" w14:textId="1CA7C8D3" w:rsidR="00B20764" w:rsidRPr="00CD3824" w:rsidRDefault="00C214E0" w:rsidP="0031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45C79DDF" wp14:editId="0BF6F87F">
            <wp:simplePos x="0" y="0"/>
            <wp:positionH relativeFrom="column">
              <wp:posOffset>5027295</wp:posOffset>
            </wp:positionH>
            <wp:positionV relativeFrom="paragraph">
              <wp:posOffset>155575</wp:posOffset>
            </wp:positionV>
            <wp:extent cx="1562100" cy="2181225"/>
            <wp:effectExtent l="0" t="0" r="0" b="0"/>
            <wp:wrapTight wrapText="bothSides">
              <wp:wrapPolygon edited="0">
                <wp:start x="0" y="0"/>
                <wp:lineTo x="0" y="21506"/>
                <wp:lineTo x="21337" y="21506"/>
                <wp:lineTo x="21337" y="0"/>
                <wp:lineTo x="0" y="0"/>
              </wp:wrapPolygon>
            </wp:wrapTight>
            <wp:docPr id="6" name="Рисунок 1" descr="Авторитарный_ст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торитарный_стил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764" w:rsidRPr="00CD3824">
        <w:rPr>
          <w:rFonts w:ascii="Times New Roman" w:hAnsi="Times New Roman"/>
          <w:sz w:val="24"/>
          <w:szCs w:val="24"/>
        </w:rPr>
        <w:tab/>
        <w:t>Все решения принимают родители, считающие, что ребенок во всём должен подчиняться их воле, авторитету.</w:t>
      </w:r>
    </w:p>
    <w:p w14:paraId="10BC506D" w14:textId="77777777" w:rsidR="00B20764" w:rsidRPr="00CD3824" w:rsidRDefault="00B20764" w:rsidP="0031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24">
        <w:rPr>
          <w:rFonts w:ascii="Times New Roman" w:hAnsi="Times New Roman"/>
          <w:sz w:val="24"/>
          <w:szCs w:val="24"/>
        </w:rPr>
        <w:tab/>
        <w:t>Родители ограничивают самостоятельность ребенка, не считают нужным как-то обосновывать свои требования, сопровождая их жестким контролем, суровыми запретами, выговорами и физическими наказаниями. В подростковом возрасте авторитарность родителей порождает конфликты и враждебность.</w:t>
      </w:r>
    </w:p>
    <w:p w14:paraId="236625E3" w14:textId="77777777" w:rsidR="009D0DF2" w:rsidRDefault="009D0DF2" w:rsidP="0031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24">
        <w:rPr>
          <w:rFonts w:ascii="Times New Roman" w:hAnsi="Times New Roman"/>
          <w:sz w:val="24"/>
          <w:szCs w:val="24"/>
        </w:rPr>
        <w:tab/>
        <w:t>При таком воспитании у детей формируется лишь механизм внешнего контроля, основанный на чувстве вины или страха перед наказанием, и как только угроза наказания извне исчезает, поведение подростка может стать потенциально антиобщественным. Авторитарные отношения исключают душевную близость с детьми, поэтому между ними и родителями редко возникает чувство привязанности, что ведет к подозрительности, постоянной настороженности и даже враждебности к окружающим.</w:t>
      </w:r>
    </w:p>
    <w:p w14:paraId="20C84976" w14:textId="77777777" w:rsidR="00CD3824" w:rsidRPr="00CD3824" w:rsidRDefault="00CD3824" w:rsidP="00CD3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3EB6FF18" w14:textId="3AD17EDB" w:rsidR="009D0DF2" w:rsidRPr="00CD3824" w:rsidRDefault="00C214E0" w:rsidP="00CD38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6704" behindDoc="1" locked="0" layoutInCell="1" allowOverlap="1" wp14:anchorId="16004802" wp14:editId="4CB79B66">
            <wp:simplePos x="0" y="0"/>
            <wp:positionH relativeFrom="column">
              <wp:posOffset>-335280</wp:posOffset>
            </wp:positionH>
            <wp:positionV relativeFrom="paragraph">
              <wp:posOffset>180975</wp:posOffset>
            </wp:positionV>
            <wp:extent cx="2447925" cy="2152650"/>
            <wp:effectExtent l="0" t="0" r="0" b="0"/>
            <wp:wrapTight wrapText="bothSides">
              <wp:wrapPolygon edited="0">
                <wp:start x="0" y="0"/>
                <wp:lineTo x="0" y="21409"/>
                <wp:lineTo x="21516" y="21409"/>
                <wp:lineTo x="21516" y="0"/>
                <wp:lineTo x="0" y="0"/>
              </wp:wrapPolygon>
            </wp:wrapTight>
            <wp:docPr id="5" name="Рисунок 4" descr="hello_html_646974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646974a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DF2" w:rsidRPr="00CD3824">
        <w:rPr>
          <w:rFonts w:ascii="Times New Roman" w:hAnsi="Times New Roman"/>
          <w:b/>
          <w:i/>
          <w:sz w:val="28"/>
          <w:szCs w:val="28"/>
          <w:u w:val="single"/>
        </w:rPr>
        <w:t>Демократический стиль</w:t>
      </w:r>
    </w:p>
    <w:p w14:paraId="0D6523A6" w14:textId="77777777" w:rsidR="009D0DF2" w:rsidRPr="00CD3824" w:rsidRDefault="009D0DF2" w:rsidP="0031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24">
        <w:rPr>
          <w:rFonts w:ascii="Times New Roman" w:hAnsi="Times New Roman"/>
          <w:sz w:val="24"/>
          <w:szCs w:val="24"/>
        </w:rPr>
        <w:tab/>
        <w:t>Родители поощряют личную ответственность и самостоятельность своих детей в соответствии с их возрастными возможностями.</w:t>
      </w:r>
    </w:p>
    <w:p w14:paraId="7C15484E" w14:textId="77777777" w:rsidR="009D0DF2" w:rsidRDefault="009D0DF2" w:rsidP="0031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24">
        <w:rPr>
          <w:rFonts w:ascii="Times New Roman" w:hAnsi="Times New Roman"/>
          <w:sz w:val="24"/>
          <w:szCs w:val="24"/>
        </w:rPr>
        <w:tab/>
        <w:t>Подростки включены в обсуждение семейных проблем, участвуют в принятии решений, выслушивают и обсуждают мнение и советы родителей</w:t>
      </w:r>
      <w:r w:rsidR="00BC53D6" w:rsidRPr="00CD3824">
        <w:rPr>
          <w:rFonts w:ascii="Times New Roman" w:hAnsi="Times New Roman"/>
          <w:sz w:val="24"/>
          <w:szCs w:val="24"/>
        </w:rPr>
        <w:t>. Родители требуют от детей осмысленного поведения и стараются помочь им, чутко относясь к запросам. При этом родители проявляют твердость, заботятся о справедливости и последовательном соблюдении дисциплины, что формирует правильное, ответственное социальное поведение.</w:t>
      </w:r>
    </w:p>
    <w:p w14:paraId="5783D098" w14:textId="77777777" w:rsidR="003179C0" w:rsidRDefault="003179C0" w:rsidP="00CD38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64596" w14:textId="3F14A308" w:rsidR="003179C0" w:rsidRPr="00CD3824" w:rsidRDefault="00C214E0" w:rsidP="00CD3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1" allowOverlap="1" wp14:anchorId="23D73FF5" wp14:editId="5327F5FC">
            <wp:simplePos x="0" y="0"/>
            <wp:positionH relativeFrom="column">
              <wp:posOffset>2943860</wp:posOffset>
            </wp:positionH>
            <wp:positionV relativeFrom="paragraph">
              <wp:posOffset>201295</wp:posOffset>
            </wp:positionV>
            <wp:extent cx="1914525" cy="1524000"/>
            <wp:effectExtent l="0" t="0" r="0" b="0"/>
            <wp:wrapTight wrapText="bothSides">
              <wp:wrapPolygon edited="0">
                <wp:start x="8167" y="0"/>
                <wp:lineTo x="3224" y="1080"/>
                <wp:lineTo x="2579" y="1620"/>
                <wp:lineTo x="3439" y="4320"/>
                <wp:lineTo x="2579" y="8640"/>
                <wp:lineTo x="2364" y="9990"/>
                <wp:lineTo x="2364" y="11610"/>
                <wp:lineTo x="3224" y="12960"/>
                <wp:lineTo x="0" y="17820"/>
                <wp:lineTo x="0" y="21060"/>
                <wp:lineTo x="5158" y="21330"/>
                <wp:lineTo x="16119" y="21330"/>
                <wp:lineTo x="21493" y="20790"/>
                <wp:lineTo x="21493" y="17820"/>
                <wp:lineTo x="18699" y="12960"/>
                <wp:lineTo x="19128" y="4320"/>
                <wp:lineTo x="20203" y="1350"/>
                <wp:lineTo x="18913" y="810"/>
                <wp:lineTo x="9672" y="0"/>
                <wp:lineTo x="8167" y="0"/>
              </wp:wrapPolygon>
            </wp:wrapTight>
            <wp:docPr id="4" name="Рисунок 5" descr="image034_13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034_13 (1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87AAF" w14:textId="77777777" w:rsidR="00BC53D6" w:rsidRPr="00CD3824" w:rsidRDefault="00BC53D6" w:rsidP="00CD38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D3824">
        <w:rPr>
          <w:rFonts w:ascii="Times New Roman" w:hAnsi="Times New Roman"/>
          <w:b/>
          <w:i/>
          <w:sz w:val="28"/>
          <w:szCs w:val="28"/>
          <w:u w:val="single"/>
        </w:rPr>
        <w:t>Либеральный стиль</w:t>
      </w:r>
    </w:p>
    <w:p w14:paraId="0F577AB2" w14:textId="77777777" w:rsidR="00CD3824" w:rsidRPr="003179C0" w:rsidRDefault="00BC53D6" w:rsidP="0031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24">
        <w:rPr>
          <w:rFonts w:ascii="Times New Roman" w:hAnsi="Times New Roman"/>
          <w:sz w:val="24"/>
          <w:szCs w:val="24"/>
        </w:rPr>
        <w:tab/>
        <w:t>Предполагает низкий уровень контроля и теплые отношения. Родители слабо или совсем не регламентируется поведение ребенка. Хотя родители открыты для общения с детьми, доминирующее направление коммуникаций – от ребенка к родителям, детям предоставлен избыток свободы, родители не устанавливают каких-либо ограничений. Дети склонны к непослушанию и агрессии, ведут себя неадекватно и импульсивно, нетребовательны к себе. В некоторых случаях дети становятся активными, решительными и творческими людьми.</w:t>
      </w:r>
    </w:p>
    <w:p w14:paraId="2A0AC087" w14:textId="77777777" w:rsidR="00BC53D6" w:rsidRPr="00CD3824" w:rsidRDefault="00BC53D6" w:rsidP="00CD38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D3824">
        <w:rPr>
          <w:rFonts w:ascii="Times New Roman" w:hAnsi="Times New Roman"/>
          <w:b/>
          <w:i/>
          <w:sz w:val="28"/>
          <w:szCs w:val="28"/>
          <w:u w:val="single"/>
        </w:rPr>
        <w:t>Хаотический стиль</w:t>
      </w:r>
    </w:p>
    <w:p w14:paraId="7988C7EB" w14:textId="08E5AA2F" w:rsidR="00BC53D6" w:rsidRPr="00CD3824" w:rsidRDefault="00C214E0" w:rsidP="003179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13BD5B92" wp14:editId="3FA06F96">
            <wp:simplePos x="0" y="0"/>
            <wp:positionH relativeFrom="column">
              <wp:posOffset>-373380</wp:posOffset>
            </wp:positionH>
            <wp:positionV relativeFrom="paragraph">
              <wp:posOffset>71755</wp:posOffset>
            </wp:positionV>
            <wp:extent cx="2114550" cy="1666875"/>
            <wp:effectExtent l="0" t="0" r="0" b="0"/>
            <wp:wrapTight wrapText="bothSides">
              <wp:wrapPolygon edited="0">
                <wp:start x="5643" y="0"/>
                <wp:lineTo x="4865" y="987"/>
                <wp:lineTo x="4865" y="2469"/>
                <wp:lineTo x="5643" y="3950"/>
                <wp:lineTo x="2724" y="5678"/>
                <wp:lineTo x="0" y="7406"/>
                <wp:lineTo x="0" y="9627"/>
                <wp:lineTo x="195" y="11849"/>
                <wp:lineTo x="2335" y="15799"/>
                <wp:lineTo x="3892" y="19749"/>
                <wp:lineTo x="2141" y="20736"/>
                <wp:lineTo x="2335" y="21477"/>
                <wp:lineTo x="5254" y="21477"/>
                <wp:lineTo x="12649" y="21477"/>
                <wp:lineTo x="18486" y="21477"/>
                <wp:lineTo x="19459" y="21230"/>
                <wp:lineTo x="18097" y="19749"/>
                <wp:lineTo x="18486" y="15799"/>
                <wp:lineTo x="20627" y="12096"/>
                <wp:lineTo x="20627" y="11849"/>
                <wp:lineTo x="21405" y="10368"/>
                <wp:lineTo x="21405" y="9381"/>
                <wp:lineTo x="20043" y="7899"/>
                <wp:lineTo x="19265" y="4937"/>
                <wp:lineTo x="19070" y="2222"/>
                <wp:lineTo x="12454" y="0"/>
                <wp:lineTo x="6616" y="0"/>
                <wp:lineTo x="5643" y="0"/>
              </wp:wrapPolygon>
            </wp:wrapTight>
            <wp:docPr id="3" name="Рисунок 7" descr="OShIBKI-RODITELEI-V-VOSPITANII-DET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OShIBKI-RODITELEI-V-VOSPITANII-DETE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3D6" w:rsidRPr="00CD3824">
        <w:rPr>
          <w:rFonts w:ascii="Times New Roman" w:hAnsi="Times New Roman"/>
          <w:sz w:val="24"/>
          <w:szCs w:val="24"/>
        </w:rPr>
        <w:t>Это отсутствие единого подхода к воспитанию, когда нет ясно выраженных, определенных, конкретных требований к ребенку или разногласия в выборе воспитательных средств между родителями.</w:t>
      </w:r>
    </w:p>
    <w:p w14:paraId="0F6A6A26" w14:textId="77777777" w:rsidR="00BC53D6" w:rsidRPr="00CD3824" w:rsidRDefault="00BC53D6" w:rsidP="003179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824">
        <w:rPr>
          <w:rFonts w:ascii="Times New Roman" w:hAnsi="Times New Roman"/>
          <w:sz w:val="24"/>
          <w:szCs w:val="24"/>
        </w:rPr>
        <w:tab/>
        <w:t>Непредсказуемость родительских реакций лишает ребенка ощущения стабильности и провоцирует повышенную тревожность, неуверенность, импульсивность, а в сложных ситуациях даже агрессивность и неуправляемость, социальную дезадаптацию.</w:t>
      </w:r>
    </w:p>
    <w:p w14:paraId="0076FD50" w14:textId="77777777" w:rsidR="00CD3824" w:rsidRPr="00CD3824" w:rsidRDefault="00BC53D6" w:rsidP="003179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824">
        <w:rPr>
          <w:rFonts w:ascii="Times New Roman" w:hAnsi="Times New Roman"/>
          <w:sz w:val="24"/>
          <w:szCs w:val="24"/>
        </w:rPr>
        <w:t>Родители не устанавливают для детей никаких ограничений, безразличны к детям, закрыты для общения. Из-за обремененности собственными проблемами не остается сил</w:t>
      </w:r>
      <w:r w:rsidR="00CD3824" w:rsidRPr="00CD3824">
        <w:rPr>
          <w:rFonts w:ascii="Times New Roman" w:hAnsi="Times New Roman"/>
          <w:sz w:val="24"/>
          <w:szCs w:val="24"/>
        </w:rPr>
        <w:t>а воспитание детей. Если безразличие сочетается с враждебностью, ребенок проявляет разрушительные импульсы и склонность к отклоняющемуся поведению.</w:t>
      </w:r>
    </w:p>
    <w:p w14:paraId="6FE0A0CE" w14:textId="77777777" w:rsidR="00BC53D6" w:rsidRPr="00CD3824" w:rsidRDefault="00CD3824" w:rsidP="00CD3824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D3824">
        <w:rPr>
          <w:rFonts w:ascii="Times New Roman" w:hAnsi="Times New Roman"/>
          <w:b/>
          <w:i/>
          <w:sz w:val="28"/>
          <w:szCs w:val="28"/>
          <w:u w:val="single"/>
        </w:rPr>
        <w:t>Попустительский стиль</w:t>
      </w:r>
    </w:p>
    <w:p w14:paraId="1785E844" w14:textId="4A7408C5" w:rsidR="00CD3824" w:rsidRPr="00CD3824" w:rsidRDefault="00C214E0" w:rsidP="003179C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26EA10A" wp14:editId="73637B09">
            <wp:simplePos x="0" y="0"/>
            <wp:positionH relativeFrom="column">
              <wp:posOffset>4312920</wp:posOffset>
            </wp:positionH>
            <wp:positionV relativeFrom="paragraph">
              <wp:posOffset>345440</wp:posOffset>
            </wp:positionV>
            <wp:extent cx="227647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10" y="21375"/>
                <wp:lineTo x="21510" y="0"/>
                <wp:lineTo x="0" y="0"/>
              </wp:wrapPolygon>
            </wp:wrapTight>
            <wp:docPr id="2" name="Рисунок 9" descr="Pochemu-rebenok-lomaet-vesh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Pochemu-rebenok-lomaet-veshh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824" w:rsidRPr="00CD3824">
        <w:t>Ребенок должным образом не направляется, практически не знает запретов и ограничений со стороны родителей или не выполняет указаний родителей, для которых характерно неумение, неспособность или нежелание руководить детьми.</w:t>
      </w:r>
    </w:p>
    <w:p w14:paraId="072C273D" w14:textId="77777777" w:rsidR="00CD3824" w:rsidRPr="00CD3824" w:rsidRDefault="00CD3824" w:rsidP="003179C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CD3824">
        <w:t>Становясь более взрослыми, такие подростки конфликтуют с теми, кто не потакает им, не способны учитывать интересы других людей, устанавливать прочные эмоциональные связи, не готовы к ограничениям и ответственности. С другой стороны, воспринимая недостаток руководства со стороны родителей как проявление равнодушия и эмоционального отторжения, дети чувствуют страх и неуверенность.</w:t>
      </w:r>
    </w:p>
    <w:p w14:paraId="43E9FAEB" w14:textId="77777777" w:rsidR="00CD3824" w:rsidRPr="003179C0" w:rsidRDefault="00CD3824" w:rsidP="003179C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CD3824">
        <w:t>Неспособность семьи контролировать поведение подростка может привести к вовлечению его в асоциальные группы, поскольку психологические механизмы, необходимые для самостоятельного, ответственного поведения в обществе, у него не сформировались.</w:t>
      </w:r>
    </w:p>
    <w:p w14:paraId="024BE636" w14:textId="77777777" w:rsidR="00CD3824" w:rsidRDefault="00CD3824" w:rsidP="00FB610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CD382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Советы психолога</w:t>
      </w:r>
    </w:p>
    <w:p w14:paraId="34CB5B1E" w14:textId="77777777" w:rsidR="00FB610F" w:rsidRPr="00CD3824" w:rsidRDefault="00FB610F" w:rsidP="00FB610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735BE6" w14:textId="77777777" w:rsidR="00CD3824" w:rsidRPr="00CD3824" w:rsidRDefault="00CD3824" w:rsidP="003179C0">
      <w:pPr>
        <w:pStyle w:val="a3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24">
        <w:rPr>
          <w:rFonts w:ascii="Times New Roman" w:eastAsia="Times New Roman" w:hAnsi="Times New Roman"/>
          <w:sz w:val="24"/>
          <w:szCs w:val="24"/>
          <w:lang w:eastAsia="ru-RU"/>
        </w:rPr>
        <w:t>Не демонстрируйте своему ребенку показную вежливость и чуткость. Очень скоро он начнет вам подражать и поступать так в первую очередь по отношению к вам. </w:t>
      </w:r>
    </w:p>
    <w:p w14:paraId="7C997AC4" w14:textId="77777777" w:rsidR="00CD3824" w:rsidRPr="00CD3824" w:rsidRDefault="00CD3824" w:rsidP="003179C0">
      <w:pPr>
        <w:pStyle w:val="a3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24">
        <w:rPr>
          <w:rFonts w:ascii="Times New Roman" w:eastAsia="Times New Roman" w:hAnsi="Times New Roman"/>
          <w:sz w:val="24"/>
          <w:szCs w:val="24"/>
          <w:lang w:eastAsia="ru-RU"/>
        </w:rPr>
        <w:t>Не грубите и не сквернословьте сами. Ваша привычка станет привычкой вашего ребенка.</w:t>
      </w:r>
    </w:p>
    <w:p w14:paraId="2707A6EB" w14:textId="77777777" w:rsidR="00CD3824" w:rsidRPr="00CD3824" w:rsidRDefault="00CD3824" w:rsidP="003179C0">
      <w:pPr>
        <w:pStyle w:val="a3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24">
        <w:rPr>
          <w:rFonts w:ascii="Times New Roman" w:eastAsia="Times New Roman" w:hAnsi="Times New Roman"/>
          <w:sz w:val="24"/>
          <w:szCs w:val="24"/>
          <w:lang w:eastAsia="ru-RU"/>
        </w:rPr>
        <w:t>Не говорите о чужих людях плохо и неуважительно. Если вы покажете в этом пример своему ребенку, ждите, что очень скоро он скажет тоже самое о вас. </w:t>
      </w:r>
    </w:p>
    <w:p w14:paraId="6B9B46A2" w14:textId="77777777" w:rsidR="00CD3824" w:rsidRPr="00CD3824" w:rsidRDefault="00CD3824" w:rsidP="003179C0">
      <w:pPr>
        <w:pStyle w:val="a3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24">
        <w:rPr>
          <w:rFonts w:ascii="Times New Roman" w:eastAsia="Times New Roman" w:hAnsi="Times New Roman"/>
          <w:sz w:val="24"/>
          <w:szCs w:val="24"/>
          <w:lang w:eastAsia="ru-RU"/>
        </w:rPr>
        <w:t>Будьте тактичны по отношению к другим людям. Это хороший урок добра и человечности для вашего ребенка. </w:t>
      </w:r>
    </w:p>
    <w:p w14:paraId="3EF196B5" w14:textId="77777777" w:rsidR="00CD3824" w:rsidRPr="00CD3824" w:rsidRDefault="00CD3824" w:rsidP="003179C0">
      <w:pPr>
        <w:pStyle w:val="a3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24">
        <w:rPr>
          <w:rFonts w:ascii="Times New Roman" w:eastAsia="Times New Roman" w:hAnsi="Times New Roman"/>
          <w:sz w:val="24"/>
          <w:szCs w:val="24"/>
          <w:lang w:eastAsia="ru-RU"/>
        </w:rPr>
        <w:t>Не бойтесь извиниться перед кем-то в присутствии своего ребенка. В этот момент вы ничего не теряете, лишь приобретаете его уважение. </w:t>
      </w:r>
    </w:p>
    <w:p w14:paraId="552F8049" w14:textId="77777777" w:rsidR="00CD3824" w:rsidRPr="00CD3824" w:rsidRDefault="00CD3824" w:rsidP="003179C0">
      <w:pPr>
        <w:pStyle w:val="a3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24">
        <w:rPr>
          <w:rFonts w:ascii="Times New Roman" w:eastAsia="Times New Roman" w:hAnsi="Times New Roman"/>
          <w:sz w:val="24"/>
          <w:szCs w:val="24"/>
          <w:lang w:eastAsia="ru-RU"/>
        </w:rPr>
        <w:t>Проявляйте благородство даже тогда, когда вам очень не хочется его проявлять, учите благородству своего ребенка.</w:t>
      </w:r>
    </w:p>
    <w:p w14:paraId="1A5944E4" w14:textId="77777777" w:rsidR="00CD3824" w:rsidRPr="00CD3824" w:rsidRDefault="00CD3824" w:rsidP="003179C0">
      <w:pPr>
        <w:pStyle w:val="a3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24">
        <w:rPr>
          <w:rFonts w:ascii="Times New Roman" w:eastAsia="Times New Roman" w:hAnsi="Times New Roman"/>
          <w:sz w:val="24"/>
          <w:szCs w:val="24"/>
          <w:lang w:eastAsia="ru-RU"/>
        </w:rPr>
        <w:t>Помните, что поведение — это зеркало, в котором отражается истинный облик каждого!</w:t>
      </w:r>
    </w:p>
    <w:p w14:paraId="6DB4A688" w14:textId="77777777" w:rsidR="00BC53D6" w:rsidRDefault="00BC53D6" w:rsidP="003179C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4665A917" w14:textId="77777777" w:rsidR="00FB610F" w:rsidRDefault="00FB610F" w:rsidP="003179C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4514B098" w14:textId="77777777" w:rsidR="00FB610F" w:rsidRPr="00FB610F" w:rsidRDefault="00FB610F" w:rsidP="00FB610F">
      <w:pPr>
        <w:spacing w:after="0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sectPr w:rsidR="00FB610F" w:rsidRPr="00FB610F" w:rsidSect="00E840E3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F78"/>
    <w:multiLevelType w:val="hybridMultilevel"/>
    <w:tmpl w:val="5BA8C18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3B4C0B"/>
    <w:multiLevelType w:val="multilevel"/>
    <w:tmpl w:val="F39E9F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FC76F38"/>
    <w:multiLevelType w:val="hybridMultilevel"/>
    <w:tmpl w:val="57FA78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858894">
    <w:abstractNumId w:val="0"/>
  </w:num>
  <w:num w:numId="2" w16cid:durableId="1910991840">
    <w:abstractNumId w:val="1"/>
  </w:num>
  <w:num w:numId="3" w16cid:durableId="1319075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53"/>
    <w:rsid w:val="00044D7D"/>
    <w:rsid w:val="00133A00"/>
    <w:rsid w:val="003179C0"/>
    <w:rsid w:val="00421653"/>
    <w:rsid w:val="006A0DD4"/>
    <w:rsid w:val="00723E81"/>
    <w:rsid w:val="00770F29"/>
    <w:rsid w:val="009C26A1"/>
    <w:rsid w:val="009D0DF2"/>
    <w:rsid w:val="00AF2C1E"/>
    <w:rsid w:val="00B20764"/>
    <w:rsid w:val="00BC53D6"/>
    <w:rsid w:val="00C214E0"/>
    <w:rsid w:val="00CD3824"/>
    <w:rsid w:val="00E840E3"/>
    <w:rsid w:val="00F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BD20"/>
  <w15:chartTrackingRefBased/>
  <w15:docId w15:val="{346BCC0F-9D96-4F4D-BA2D-691EF3AC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E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1653"/>
  </w:style>
  <w:style w:type="paragraph" w:styleId="a3">
    <w:name w:val="List Paragraph"/>
    <w:basedOn w:val="a"/>
    <w:uiPriority w:val="34"/>
    <w:qFormat/>
    <w:rsid w:val="00B20764"/>
    <w:pPr>
      <w:ind w:left="720"/>
      <w:contextualSpacing/>
    </w:pPr>
  </w:style>
  <w:style w:type="paragraph" w:styleId="a4">
    <w:name w:val="Обычный (веб)"/>
    <w:basedOn w:val="a"/>
    <w:uiPriority w:val="99"/>
    <w:unhideWhenUsed/>
    <w:rsid w:val="00CD3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38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cp:lastModifiedBy>Артём Кулаков</cp:lastModifiedBy>
  <cp:revision>2</cp:revision>
  <cp:lastPrinted>2023-04-05T11:59:00Z</cp:lastPrinted>
  <dcterms:created xsi:type="dcterms:W3CDTF">2023-04-05T19:49:00Z</dcterms:created>
  <dcterms:modified xsi:type="dcterms:W3CDTF">2023-04-05T19:49:00Z</dcterms:modified>
</cp:coreProperties>
</file>